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66" w:rsidRPr="006F5EE9" w:rsidRDefault="00AC4B66" w:rsidP="006F5E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bookmarkStart w:id="0" w:name="_GoBack"/>
      <w:r w:rsidRPr="006F5EE9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Целевые ориентиры</w:t>
      </w:r>
    </w:p>
    <w:bookmarkEnd w:id="0"/>
    <w:p w:rsidR="006F5EE9" w:rsidRPr="006F5EE9" w:rsidRDefault="006F5EE9" w:rsidP="00AC4B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C4B66" w:rsidRPr="006F5EE9" w:rsidRDefault="00AC4B66" w:rsidP="00AC4B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Настоящие требования являются ориентирами для: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  решения задач формирования Программы; анализа профессиональной деятельности;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взаимодействия с семьями воспитанников;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  изучения</w:t>
      </w:r>
      <w:proofErr w:type="gramEnd"/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характеристик образования детей в возрасте от 2 месяцев до 8 лет;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proofErr w:type="gramStart"/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  информирования</w:t>
      </w:r>
      <w:proofErr w:type="gramEnd"/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родителей (законных представителей) и общественности относительно целей дошкольного образования, общих для всего образовательного пространства  Российской Федерации.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аттестацию педагогических кадров;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оценку качества образования;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распределение стимулирующего фонда оплаты труда работников ДОУ.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Целевые ориентиры образования в раннем возрасте: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отрицательное отношение к грубости, жадности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соблюдает правила элементарной вежливости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lastRenderedPageBreak/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интерес к сверстникам; наблюдает за их действиями и подражает им;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интерес к окружающему миру природы, с интересом участвует в сезонных наблюдениях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C4B66" w:rsidRPr="006F5EE9" w:rsidRDefault="00AC4B66" w:rsidP="00AC4B66">
      <w:pPr>
        <w:shd w:val="clear" w:color="auto" w:fill="FFFFFF"/>
        <w:spacing w:after="289" w:line="330" w:lineRule="atLeast"/>
        <w:ind w:left="10"/>
        <w:outlineLvl w:val="3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 Целевые ориентиры образования детей младшего возраста (3-4 года)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отрицательное отношение к грубости, жадности.</w:t>
      </w:r>
    </w:p>
    <w:p w:rsidR="00AC4B66" w:rsidRPr="006F5EE9" w:rsidRDefault="00AC4B66" w:rsidP="00AC4B66">
      <w:pPr>
        <w:shd w:val="clear" w:color="auto" w:fill="FFFFFF"/>
        <w:spacing w:after="249" w:line="233" w:lineRule="atLeast"/>
        <w:ind w:left="10" w:right="477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 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AC4B66" w:rsidRPr="006F5EE9" w:rsidRDefault="00AC4B66" w:rsidP="00AC4B66">
      <w:pPr>
        <w:shd w:val="clear" w:color="auto" w:fill="FFFFFF"/>
        <w:spacing w:after="289" w:line="330" w:lineRule="atLeast"/>
        <w:outlineLvl w:val="3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      Целевые ориентиры образования детей среднего возраста (4-5 лет)</w:t>
      </w:r>
    </w:p>
    <w:p w:rsidR="00AC4B66" w:rsidRPr="006F5EE9" w:rsidRDefault="00AC4B66" w:rsidP="00AC4B66">
      <w:pPr>
        <w:shd w:val="clear" w:color="auto" w:fill="FFFFFF"/>
        <w:spacing w:after="3" w:line="252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интерес к окружающему миру природы, с интересом участвует в сезонных наблюдениях.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AC4B66" w:rsidRPr="006F5EE9" w:rsidRDefault="00AC4B66" w:rsidP="00AC4B66">
      <w:pPr>
        <w:shd w:val="clear" w:color="auto" w:fill="FFFFFF"/>
        <w:spacing w:after="0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B928C6C" wp14:editId="00546A7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7021FB40" wp14:editId="1CF6E4F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66" w:rsidRPr="006F5EE9" w:rsidRDefault="00AC4B66" w:rsidP="00AC4B66">
      <w:pPr>
        <w:shd w:val="clear" w:color="auto" w:fill="FFFFFF"/>
        <w:spacing w:after="0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интерес к продуктивной деятельности (рисование, лепка, конструирование, аппликация).</w:t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2B0B55E" wp14:editId="43E94068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302ABF60" wp14:editId="5DB6BCF3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66" w:rsidRPr="006F5EE9" w:rsidRDefault="00AC4B66" w:rsidP="00AC4B66">
      <w:pPr>
        <w:shd w:val="clear" w:color="auto" w:fill="FFFFFF"/>
        <w:spacing w:after="253" w:line="233" w:lineRule="atLeast"/>
        <w:ind w:left="10" w:right="253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AC4B66" w:rsidRPr="006F5EE9" w:rsidRDefault="00AC4B66" w:rsidP="00AC4B66">
      <w:pPr>
        <w:shd w:val="clear" w:color="auto" w:fill="FFFFFF"/>
        <w:spacing w:after="282" w:line="330" w:lineRule="atLeast"/>
        <w:outlineLvl w:val="3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  Целевые ориентиры образования детей старшего возраста (5-6 лет)</w:t>
      </w:r>
    </w:p>
    <w:p w:rsidR="00AC4B66" w:rsidRPr="006F5EE9" w:rsidRDefault="00AC4B66" w:rsidP="00AC4B66">
      <w:pPr>
        <w:shd w:val="clear" w:color="auto" w:fill="FFFFFF"/>
        <w:spacing w:after="0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 игре, общении, познавательно-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lastRenderedPageBreak/>
        <w:t>исследовательской деятельности, конструировании и др.; способен выбирать себе род занятий, участников по совместной деятельности. </w:t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72FC92C0" wp14:editId="1D52C7B0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обладает установкой положительного отношения к миру, к разным</w:t>
      </w:r>
    </w:p>
    <w:p w:rsidR="00AC4B66" w:rsidRPr="006F5EE9" w:rsidRDefault="00AC4B66" w:rsidP="00AC4B66">
      <w:pPr>
        <w:shd w:val="clear" w:color="auto" w:fill="FFFFFF"/>
        <w:spacing w:after="200" w:line="330" w:lineRule="atLeast"/>
        <w:ind w:left="25" w:right="473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AC4B66" w:rsidRPr="006F5EE9" w:rsidRDefault="00AC4B66" w:rsidP="00AC4B66">
      <w:pPr>
        <w:shd w:val="clear" w:color="auto" w:fill="FFFFFF"/>
        <w:spacing w:after="0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  <w:r w:rsidRPr="006F5EE9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5E96B786" wp14:editId="47A9DE65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Проявляет </w:t>
      </w:r>
      <w:proofErr w:type="spellStart"/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эмпатию</w:t>
      </w:r>
      <w:proofErr w:type="spellEnd"/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умение слышать других и стремление быть понятым другими.</w:t>
      </w:r>
    </w:p>
    <w:p w:rsidR="00AC4B66" w:rsidRPr="006F5EE9" w:rsidRDefault="00AC4B66" w:rsidP="00AC4B66">
      <w:pPr>
        <w:shd w:val="clear" w:color="auto" w:fill="FFFFFF"/>
        <w:spacing w:after="3" w:line="252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навыки личной гигиены.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ответственность за начатое дело.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10" w:right="474" w:hanging="355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AC4B66" w:rsidRPr="006F5EE9" w:rsidRDefault="00AC4B66" w:rsidP="00AC4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AC4B66" w:rsidRPr="006F5EE9" w:rsidRDefault="00AC4B66" w:rsidP="00AC4B66">
      <w:pPr>
        <w:shd w:val="clear" w:color="auto" w:fill="FFFFFF"/>
        <w:spacing w:after="273" w:line="330" w:lineRule="atLeast"/>
        <w:outlineLvl w:val="3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  Целевые ориентиры образования детей дошкольного возраста (6-7 лет)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уважение к жизни (в различных ее формах) и заботу об окружающей среде.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left="8" w:right="475" w:hanging="353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•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:rsidR="00AC4B66" w:rsidRPr="006F5EE9" w:rsidRDefault="00AC4B66" w:rsidP="00AC4B66">
      <w:pPr>
        <w:shd w:val="clear" w:color="auto" w:fill="FFFFFF"/>
        <w:spacing w:after="0" w:line="330" w:lineRule="atLeast"/>
        <w:ind w:right="31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 ДОУ проводится оценка индивидуального развития детей.</w:t>
      </w:r>
    </w:p>
    <w:p w:rsidR="00AC4B66" w:rsidRPr="006F5EE9" w:rsidRDefault="00AC4B66" w:rsidP="00AC4B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Целевые ориентиры на этапе завершения дошкольного образования: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способен выбирать себе род занятий, участников по совместной деятельности;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достаточно хорошо владеет устной речью, может выражать свои мысли и желания,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AC4B66" w:rsidRPr="006F5EE9" w:rsidRDefault="00AC4B66" w:rsidP="00AC4B66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</w:t>
      </w:r>
      <w:r w:rsidRPr="006F5EE9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C4B66" w:rsidRPr="006F5EE9" w:rsidRDefault="00AC4B66" w:rsidP="00AC4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</w:p>
    <w:p w:rsidR="00AC4B66" w:rsidRPr="006F5EE9" w:rsidRDefault="00AC4B66" w:rsidP="00AC4B66">
      <w:pPr>
        <w:shd w:val="clear" w:color="auto" w:fill="FFFFFF"/>
        <w:spacing w:after="3" w:line="252" w:lineRule="atLeast"/>
        <w:ind w:right="25" w:firstLine="6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C4B66" w:rsidRPr="006F5EE9" w:rsidRDefault="00AC4B66" w:rsidP="00AC4B66">
      <w:pPr>
        <w:shd w:val="clear" w:color="auto" w:fill="FFFFFF"/>
        <w:spacing w:after="0" w:line="330" w:lineRule="atLeast"/>
        <w:ind w:right="31" w:firstLine="60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C4B66" w:rsidRPr="006F5EE9" w:rsidRDefault="00AC4B66" w:rsidP="00AC4B66">
      <w:pPr>
        <w:shd w:val="clear" w:color="auto" w:fill="FFFFFF"/>
        <w:spacing w:after="5" w:line="233" w:lineRule="atLeast"/>
        <w:ind w:right="387" w:firstLine="60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                     индивидуализации образования (в том числе поддержки ребенка, построения его образовательной траектории или профессиональной коррекции особенностей его развития);</w:t>
      </w:r>
    </w:p>
    <w:p w:rsidR="00AC4B66" w:rsidRPr="006F5EE9" w:rsidRDefault="00AC4B66" w:rsidP="00AC4B6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F5EE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оптимизации работы с группой детей</w:t>
      </w:r>
    </w:p>
    <w:p w:rsidR="005E1673" w:rsidRPr="006F5EE9" w:rsidRDefault="006F5EE9">
      <w:pPr>
        <w:rPr>
          <w:rFonts w:ascii="Times New Roman" w:hAnsi="Times New Roman" w:cs="Times New Roman"/>
        </w:rPr>
      </w:pPr>
    </w:p>
    <w:sectPr w:rsidR="005E1673" w:rsidRPr="006F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C8"/>
    <w:rsid w:val="006F5EE9"/>
    <w:rsid w:val="00946AEC"/>
    <w:rsid w:val="00970BC2"/>
    <w:rsid w:val="00AC4B66"/>
    <w:rsid w:val="00D6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00BB"/>
  <w15:chartTrackingRefBased/>
  <w15:docId w15:val="{7CBF4149-FB30-4C5D-B311-7179CBDA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2122</Words>
  <Characters>12097</Characters>
  <Application>Microsoft Office Word</Application>
  <DocSecurity>0</DocSecurity>
  <Lines>100</Lines>
  <Paragraphs>28</Paragraphs>
  <ScaleCrop>false</ScaleCrop>
  <Company/>
  <LinksUpToDate>false</LinksUpToDate>
  <CharactersWithSpaces>14191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2022-12-06T14:28:00Z</dcterms:created>
  <dcterms:modified xsi:type="dcterms:W3CDTF">2022-12-06T14:43:00Z</dcterms:modified>
</cp:coreProperties>
</file>